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70" w:rsidRDefault="00F37F70" w:rsidP="00F37F7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37F70" w:rsidRDefault="00F37F70" w:rsidP="00F37F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FBE">
        <w:rPr>
          <w:rFonts w:ascii="Times New Roman" w:hAnsi="Times New Roman" w:cs="Times New Roman"/>
          <w:b/>
          <w:sz w:val="24"/>
          <w:szCs w:val="24"/>
        </w:rPr>
        <w:t>ДОПОЛНИТЕЛЬНЫЕ ПРОФЕССИОНАЛЬНЫЕ ОБРАЗОВАТЕЛЬНЫЕ</w:t>
      </w:r>
    </w:p>
    <w:p w:rsidR="00F37F70" w:rsidRPr="00C21312" w:rsidRDefault="00F37F70" w:rsidP="00C213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FBE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2FBE">
        <w:rPr>
          <w:rFonts w:ascii="Times New Roman" w:hAnsi="Times New Roman" w:cs="Times New Roman"/>
          <w:b/>
          <w:sz w:val="24"/>
          <w:szCs w:val="24"/>
        </w:rPr>
        <w:t>(ПРОГРАММЫ ПТМ; УЧЕБНЫЕ ПЛАНЫ).</w:t>
      </w:r>
    </w:p>
    <w:tbl>
      <w:tblPr>
        <w:tblStyle w:val="a4"/>
        <w:tblW w:w="0" w:type="auto"/>
        <w:tblLook w:val="04A0"/>
      </w:tblPr>
      <w:tblGrid>
        <w:gridCol w:w="675"/>
        <w:gridCol w:w="7938"/>
        <w:gridCol w:w="958"/>
      </w:tblGrid>
      <w:tr w:rsidR="00F37F70" w:rsidTr="00F37F70">
        <w:tc>
          <w:tcPr>
            <w:tcW w:w="675" w:type="dxa"/>
          </w:tcPr>
          <w:p w:rsidR="00F37F70" w:rsidRPr="00FE098E" w:rsidRDefault="00C21312" w:rsidP="00FE0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98E">
              <w:rPr>
                <w:rFonts w:ascii="Times New Roman" w:hAnsi="Times New Roman" w:cs="Times New Roman"/>
                <w:b/>
              </w:rPr>
              <w:t>№</w:t>
            </w:r>
          </w:p>
          <w:p w:rsidR="00C21312" w:rsidRDefault="00C21312" w:rsidP="00FE098E">
            <w:pPr>
              <w:jc w:val="center"/>
            </w:pPr>
            <w:proofErr w:type="spellStart"/>
            <w:r w:rsidRPr="00FE098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FE098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E098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938" w:type="dxa"/>
          </w:tcPr>
          <w:p w:rsidR="00F37F70" w:rsidRPr="00C21312" w:rsidRDefault="00F37F70" w:rsidP="00FE098E">
            <w:pPr>
              <w:jc w:val="center"/>
              <w:rPr>
                <w:b/>
              </w:rPr>
            </w:pPr>
            <w:r w:rsidRPr="00C21312">
              <w:rPr>
                <w:rFonts w:ascii="Times New Roman" w:hAnsi="Times New Roman" w:cs="Times New Roman"/>
                <w:b/>
              </w:rPr>
              <w:t>Дополнительные общеобразовательные программы</w:t>
            </w:r>
          </w:p>
        </w:tc>
        <w:tc>
          <w:tcPr>
            <w:tcW w:w="958" w:type="dxa"/>
          </w:tcPr>
          <w:p w:rsidR="00F37F70" w:rsidRPr="00FE098E" w:rsidRDefault="00C21312" w:rsidP="00C2131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E098E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F37F70" w:rsidTr="00F37F70">
        <w:tc>
          <w:tcPr>
            <w:tcW w:w="675" w:type="dxa"/>
          </w:tcPr>
          <w:p w:rsidR="00F37F70" w:rsidRDefault="00F37F70" w:rsidP="00FE098E">
            <w:pPr>
              <w:jc w:val="center"/>
            </w:pPr>
            <w:r>
              <w:t>1</w:t>
            </w:r>
          </w:p>
        </w:tc>
        <w:tc>
          <w:tcPr>
            <w:tcW w:w="7938" w:type="dxa"/>
          </w:tcPr>
          <w:p w:rsidR="00F37F70" w:rsidRDefault="00F37F70">
            <w:r w:rsidRPr="000B577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по эксплуатации пожароопасных производственных  объектов с обращением горючих жидкостей.</w:t>
            </w:r>
          </w:p>
        </w:tc>
        <w:tc>
          <w:tcPr>
            <w:tcW w:w="958" w:type="dxa"/>
          </w:tcPr>
          <w:p w:rsidR="00F37F70" w:rsidRDefault="00F37F70" w:rsidP="00FE098E">
            <w:pPr>
              <w:jc w:val="center"/>
            </w:pPr>
            <w:r>
              <w:t>72</w:t>
            </w:r>
          </w:p>
        </w:tc>
      </w:tr>
      <w:tr w:rsidR="00F37F70" w:rsidTr="00F37F70">
        <w:tc>
          <w:tcPr>
            <w:tcW w:w="675" w:type="dxa"/>
          </w:tcPr>
          <w:p w:rsidR="00F37F70" w:rsidRDefault="00F37F70" w:rsidP="00FE098E">
            <w:pPr>
              <w:jc w:val="center"/>
            </w:pPr>
            <w:r>
              <w:t>2</w:t>
            </w:r>
          </w:p>
        </w:tc>
        <w:tc>
          <w:tcPr>
            <w:tcW w:w="7938" w:type="dxa"/>
          </w:tcPr>
          <w:p w:rsidR="00F37F70" w:rsidRDefault="00F37F70">
            <w:r w:rsidRPr="000B5770"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руководителей, главных специалистов и должностных лиц, ответственных за обеспечение пожарной безопасности и (или) обучение мерам пожарной безопасности организаций культуры, туризма и здравоохранения.</w:t>
            </w:r>
          </w:p>
        </w:tc>
        <w:tc>
          <w:tcPr>
            <w:tcW w:w="958" w:type="dxa"/>
          </w:tcPr>
          <w:p w:rsidR="00F37F70" w:rsidRDefault="00F37F70" w:rsidP="00FE098E">
            <w:pPr>
              <w:jc w:val="center"/>
            </w:pPr>
            <w:r>
              <w:t>14</w:t>
            </w:r>
          </w:p>
        </w:tc>
      </w:tr>
      <w:tr w:rsidR="00F37F70" w:rsidTr="00F37F70">
        <w:tc>
          <w:tcPr>
            <w:tcW w:w="675" w:type="dxa"/>
          </w:tcPr>
          <w:p w:rsidR="00F37F70" w:rsidRDefault="00F37F70" w:rsidP="00FE098E">
            <w:pPr>
              <w:jc w:val="center"/>
            </w:pPr>
            <w:r>
              <w:t>3</w:t>
            </w:r>
          </w:p>
        </w:tc>
        <w:tc>
          <w:tcPr>
            <w:tcW w:w="7938" w:type="dxa"/>
          </w:tcPr>
          <w:p w:rsidR="00F37F70" w:rsidRDefault="00F37F70">
            <w:r w:rsidRPr="00DF251F"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 и должностных лиц детских загородных образовательных учреждений.</w:t>
            </w:r>
          </w:p>
        </w:tc>
        <w:tc>
          <w:tcPr>
            <w:tcW w:w="958" w:type="dxa"/>
          </w:tcPr>
          <w:p w:rsidR="00F37F70" w:rsidRDefault="00F37F70" w:rsidP="00FE098E">
            <w:pPr>
              <w:jc w:val="center"/>
            </w:pPr>
            <w:r>
              <w:t>14</w:t>
            </w:r>
          </w:p>
        </w:tc>
      </w:tr>
      <w:tr w:rsidR="00F37F70" w:rsidTr="00F37F70">
        <w:tc>
          <w:tcPr>
            <w:tcW w:w="675" w:type="dxa"/>
          </w:tcPr>
          <w:p w:rsidR="00F37F70" w:rsidRDefault="00F37F70" w:rsidP="00FE098E">
            <w:pPr>
              <w:jc w:val="center"/>
            </w:pPr>
            <w:r>
              <w:t>4</w:t>
            </w:r>
          </w:p>
        </w:tc>
        <w:tc>
          <w:tcPr>
            <w:tcW w:w="7938" w:type="dxa"/>
          </w:tcPr>
          <w:p w:rsidR="00F37F70" w:rsidRDefault="00F37F70">
            <w:r w:rsidRPr="00DF251F">
              <w:rPr>
                <w:rFonts w:ascii="Times New Roman" w:hAnsi="Times New Roman" w:cs="Times New Roman"/>
                <w:sz w:val="24"/>
                <w:szCs w:val="24"/>
              </w:rPr>
              <w:t>Обучение председателей правлений жилищно-строительных, гаражно-строительных кооперативов, товариществ, кондоминиумов, садоводческих товариществ.</w:t>
            </w:r>
          </w:p>
        </w:tc>
        <w:tc>
          <w:tcPr>
            <w:tcW w:w="958" w:type="dxa"/>
          </w:tcPr>
          <w:p w:rsidR="00F37F70" w:rsidRDefault="00F37F70" w:rsidP="00FE098E">
            <w:pPr>
              <w:jc w:val="center"/>
            </w:pPr>
            <w:r>
              <w:t>14</w:t>
            </w:r>
          </w:p>
        </w:tc>
      </w:tr>
      <w:tr w:rsidR="00F37F70" w:rsidTr="00F37F70">
        <w:tc>
          <w:tcPr>
            <w:tcW w:w="675" w:type="dxa"/>
          </w:tcPr>
          <w:p w:rsidR="00F37F70" w:rsidRDefault="00F37F70" w:rsidP="00FE098E">
            <w:pPr>
              <w:jc w:val="center"/>
            </w:pPr>
            <w:r>
              <w:t>5</w:t>
            </w:r>
          </w:p>
        </w:tc>
        <w:tc>
          <w:tcPr>
            <w:tcW w:w="7938" w:type="dxa"/>
          </w:tcPr>
          <w:p w:rsidR="00F37F70" w:rsidRDefault="00F37F70">
            <w:r w:rsidRPr="00DF251F"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руководителей, специалистов и должностных лиц, ответственных за обеспечение пожарной и (или) обучение мерам пожарной безопасности общежитий, гостиниц и санаториев, профилакториев и домов отдыха.</w:t>
            </w:r>
          </w:p>
        </w:tc>
        <w:tc>
          <w:tcPr>
            <w:tcW w:w="958" w:type="dxa"/>
          </w:tcPr>
          <w:p w:rsidR="00F37F70" w:rsidRDefault="00F37F70" w:rsidP="00FE098E">
            <w:pPr>
              <w:jc w:val="center"/>
            </w:pPr>
            <w:r>
              <w:t>14</w:t>
            </w:r>
          </w:p>
        </w:tc>
      </w:tr>
      <w:tr w:rsidR="00F37F70" w:rsidTr="00F37F70">
        <w:tc>
          <w:tcPr>
            <w:tcW w:w="675" w:type="dxa"/>
          </w:tcPr>
          <w:p w:rsidR="00F37F70" w:rsidRDefault="00F37F70" w:rsidP="00FE098E">
            <w:pPr>
              <w:jc w:val="center"/>
            </w:pPr>
            <w:r>
              <w:t>6</w:t>
            </w:r>
          </w:p>
        </w:tc>
        <w:tc>
          <w:tcPr>
            <w:tcW w:w="7938" w:type="dxa"/>
          </w:tcPr>
          <w:p w:rsidR="00F37F70" w:rsidRDefault="00F37F70">
            <w:r w:rsidRPr="00DF251F"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руководителей, специалистов и должностных лиц, ответственных за обеспечение пожарной безопасности и (или) обучение мерам пожарной безопасности дошкольных, общеобразовательных и других образовательных учреждений, среднетехнических и высших учебных заведений.</w:t>
            </w:r>
          </w:p>
        </w:tc>
        <w:tc>
          <w:tcPr>
            <w:tcW w:w="958" w:type="dxa"/>
          </w:tcPr>
          <w:p w:rsidR="00F37F70" w:rsidRDefault="00F37F70" w:rsidP="00FE098E">
            <w:pPr>
              <w:jc w:val="center"/>
            </w:pPr>
            <w:r>
              <w:t>14</w:t>
            </w:r>
          </w:p>
        </w:tc>
      </w:tr>
      <w:tr w:rsidR="00F37F70" w:rsidTr="00F37F70">
        <w:tc>
          <w:tcPr>
            <w:tcW w:w="675" w:type="dxa"/>
          </w:tcPr>
          <w:p w:rsidR="00F37F70" w:rsidRDefault="00F37F70" w:rsidP="00FE098E">
            <w:pPr>
              <w:jc w:val="center"/>
            </w:pPr>
            <w:r>
              <w:t>7</w:t>
            </w:r>
          </w:p>
        </w:tc>
        <w:tc>
          <w:tcPr>
            <w:tcW w:w="7938" w:type="dxa"/>
          </w:tcPr>
          <w:p w:rsidR="00F37F70" w:rsidRDefault="00F37F70">
            <w:r w:rsidRPr="00DF251F">
              <w:rPr>
                <w:rFonts w:ascii="Times New Roman" w:hAnsi="Times New Roman" w:cs="Times New Roman"/>
                <w:sz w:val="24"/>
                <w:szCs w:val="24"/>
              </w:rPr>
              <w:t>Обучение лиц, выполняющих огневые и (или) другие взрывопожароопасные работы.</w:t>
            </w:r>
          </w:p>
        </w:tc>
        <w:tc>
          <w:tcPr>
            <w:tcW w:w="958" w:type="dxa"/>
          </w:tcPr>
          <w:p w:rsidR="00F37F70" w:rsidRDefault="00F37F70" w:rsidP="00FE098E">
            <w:pPr>
              <w:jc w:val="center"/>
            </w:pPr>
            <w:r>
              <w:t>26</w:t>
            </w:r>
          </w:p>
        </w:tc>
      </w:tr>
      <w:tr w:rsidR="00F37F70" w:rsidTr="00F37F70">
        <w:tc>
          <w:tcPr>
            <w:tcW w:w="675" w:type="dxa"/>
          </w:tcPr>
          <w:p w:rsidR="00F37F70" w:rsidRDefault="00F37F70" w:rsidP="00FE098E">
            <w:pPr>
              <w:jc w:val="center"/>
            </w:pPr>
            <w:r>
              <w:t>8</w:t>
            </w:r>
          </w:p>
        </w:tc>
        <w:tc>
          <w:tcPr>
            <w:tcW w:w="7938" w:type="dxa"/>
          </w:tcPr>
          <w:p w:rsidR="00F37F70" w:rsidRDefault="00F37F70">
            <w:r w:rsidRPr="00DF251F"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руководителей, специалистов и должностных лиц,  ответственных за обеспечение пожарной безопасности и (или) обучение мерам пожарной безопасности организаций оптовой и розничной торговли, складского хозяйства, общественного питания, бытового и коммунального обслуживания, административных зданий.</w:t>
            </w:r>
          </w:p>
        </w:tc>
        <w:tc>
          <w:tcPr>
            <w:tcW w:w="958" w:type="dxa"/>
          </w:tcPr>
          <w:p w:rsidR="00F37F70" w:rsidRDefault="00F37F70" w:rsidP="00FE098E">
            <w:pPr>
              <w:jc w:val="center"/>
            </w:pPr>
            <w:r>
              <w:t>14</w:t>
            </w:r>
          </w:p>
        </w:tc>
      </w:tr>
      <w:tr w:rsidR="00F37F70" w:rsidTr="00F37F70">
        <w:tc>
          <w:tcPr>
            <w:tcW w:w="675" w:type="dxa"/>
          </w:tcPr>
          <w:p w:rsidR="00F37F70" w:rsidRDefault="00F37F70" w:rsidP="00FE098E">
            <w:pPr>
              <w:jc w:val="center"/>
            </w:pPr>
            <w:r>
              <w:t>9</w:t>
            </w:r>
          </w:p>
        </w:tc>
        <w:tc>
          <w:tcPr>
            <w:tcW w:w="7938" w:type="dxa"/>
          </w:tcPr>
          <w:p w:rsidR="00F37F70" w:rsidRDefault="00F37F70">
            <w:r w:rsidRPr="00DF251F"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руководителей, специалистов и должностных лиц, ответственных за обеспечение пожарной безопасности и (или) обучение мерам пожарной безопасности сельскохозяйственных предприятий и кооперативов.</w:t>
            </w:r>
          </w:p>
        </w:tc>
        <w:tc>
          <w:tcPr>
            <w:tcW w:w="958" w:type="dxa"/>
          </w:tcPr>
          <w:p w:rsidR="00F37F70" w:rsidRDefault="00F37F70" w:rsidP="00FE098E">
            <w:pPr>
              <w:jc w:val="center"/>
            </w:pPr>
            <w:r>
              <w:t>38</w:t>
            </w:r>
          </w:p>
        </w:tc>
      </w:tr>
      <w:tr w:rsidR="00F37F70" w:rsidTr="00F37F70">
        <w:tc>
          <w:tcPr>
            <w:tcW w:w="675" w:type="dxa"/>
          </w:tcPr>
          <w:p w:rsidR="00F37F70" w:rsidRDefault="00F37F70" w:rsidP="00FE098E">
            <w:pPr>
              <w:jc w:val="center"/>
            </w:pPr>
            <w:r>
              <w:t>10</w:t>
            </w:r>
          </w:p>
        </w:tc>
        <w:tc>
          <w:tcPr>
            <w:tcW w:w="7938" w:type="dxa"/>
          </w:tcPr>
          <w:p w:rsidR="00F37F70" w:rsidRDefault="00C21312">
            <w:r w:rsidRPr="00DF251F"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руководителей, специалистов и должностных лиц, ответственных за обеспечение пожарной безопасности и (или) обучение мерам пожарной безопасности научных и проектных организаций.</w:t>
            </w:r>
          </w:p>
        </w:tc>
        <w:tc>
          <w:tcPr>
            <w:tcW w:w="958" w:type="dxa"/>
          </w:tcPr>
          <w:p w:rsidR="00F37F70" w:rsidRDefault="00C21312" w:rsidP="00FE098E">
            <w:pPr>
              <w:jc w:val="center"/>
            </w:pPr>
            <w:r>
              <w:t>14</w:t>
            </w:r>
          </w:p>
        </w:tc>
      </w:tr>
      <w:tr w:rsidR="00F37F70" w:rsidTr="00F37F70">
        <w:tc>
          <w:tcPr>
            <w:tcW w:w="675" w:type="dxa"/>
          </w:tcPr>
          <w:p w:rsidR="00F37F70" w:rsidRDefault="00C21312" w:rsidP="00FE098E">
            <w:pPr>
              <w:jc w:val="center"/>
            </w:pPr>
            <w:r>
              <w:t>11</w:t>
            </w:r>
          </w:p>
        </w:tc>
        <w:tc>
          <w:tcPr>
            <w:tcW w:w="7938" w:type="dxa"/>
          </w:tcPr>
          <w:p w:rsidR="00F37F70" w:rsidRDefault="00C21312">
            <w:r w:rsidRPr="00DF251F">
              <w:rPr>
                <w:rFonts w:ascii="Times New Roman" w:hAnsi="Times New Roman" w:cs="Times New Roman"/>
                <w:sz w:val="24"/>
                <w:szCs w:val="24"/>
              </w:rPr>
              <w:t>Подготовка  лиц ответственных за пожарную безопасность пожароопасных производственных объектов с обращением горючих жидкостей (в том числе АЗС).</w:t>
            </w:r>
          </w:p>
        </w:tc>
        <w:tc>
          <w:tcPr>
            <w:tcW w:w="958" w:type="dxa"/>
          </w:tcPr>
          <w:p w:rsidR="00F37F70" w:rsidRDefault="00C21312" w:rsidP="00FE098E">
            <w:pPr>
              <w:jc w:val="center"/>
            </w:pPr>
            <w:r>
              <w:t>38</w:t>
            </w:r>
          </w:p>
        </w:tc>
      </w:tr>
      <w:tr w:rsidR="00F37F70" w:rsidTr="00F37F70">
        <w:tc>
          <w:tcPr>
            <w:tcW w:w="675" w:type="dxa"/>
          </w:tcPr>
          <w:p w:rsidR="00F37F70" w:rsidRDefault="00C21312" w:rsidP="00FE098E">
            <w:pPr>
              <w:jc w:val="center"/>
            </w:pPr>
            <w:r>
              <w:t>12</w:t>
            </w:r>
          </w:p>
        </w:tc>
        <w:tc>
          <w:tcPr>
            <w:tcW w:w="7938" w:type="dxa"/>
          </w:tcPr>
          <w:p w:rsidR="00C21312" w:rsidRPr="00DF251F" w:rsidRDefault="00C21312" w:rsidP="00C213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51F"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руководителей, главных специалистов и должностных лиц, ответственных за обеспечение пожарной безопасности и (или) обучение мерам пожарной безопасности</w:t>
            </w:r>
          </w:p>
          <w:p w:rsidR="00F37F70" w:rsidRPr="00C21312" w:rsidRDefault="00C21312" w:rsidP="00C213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51F">
              <w:rPr>
                <w:rFonts w:ascii="Times New Roman" w:hAnsi="Times New Roman" w:cs="Times New Roman"/>
                <w:sz w:val="24"/>
                <w:szCs w:val="24"/>
              </w:rPr>
              <w:t>промышленных и транспортных предприятий, строительных организаций.</w:t>
            </w:r>
          </w:p>
        </w:tc>
        <w:tc>
          <w:tcPr>
            <w:tcW w:w="958" w:type="dxa"/>
          </w:tcPr>
          <w:p w:rsidR="00F37F70" w:rsidRDefault="00C21312" w:rsidP="00FE098E">
            <w:pPr>
              <w:jc w:val="center"/>
            </w:pPr>
            <w:r>
              <w:t>38</w:t>
            </w:r>
          </w:p>
        </w:tc>
      </w:tr>
      <w:tr w:rsidR="00F37F70" w:rsidTr="00F37F70">
        <w:tc>
          <w:tcPr>
            <w:tcW w:w="675" w:type="dxa"/>
          </w:tcPr>
          <w:p w:rsidR="00F37F70" w:rsidRDefault="00C21312" w:rsidP="00FE098E">
            <w:pPr>
              <w:jc w:val="center"/>
            </w:pPr>
            <w:r>
              <w:t>13</w:t>
            </w:r>
          </w:p>
        </w:tc>
        <w:tc>
          <w:tcPr>
            <w:tcW w:w="7938" w:type="dxa"/>
          </w:tcPr>
          <w:p w:rsidR="00F37F70" w:rsidRDefault="00C21312">
            <w:r w:rsidRPr="00DF251F">
              <w:rPr>
                <w:rFonts w:ascii="Times New Roman" w:hAnsi="Times New Roman" w:cs="Times New Roman"/>
                <w:sz w:val="24"/>
                <w:szCs w:val="24"/>
              </w:rPr>
              <w:t>Обучение воспитателей дошкольных учреждений, преподавателей общеобразовательных средних и высших учебных заведений, организаторов дополнительного образования, занимающихся обучением мерам пожарной безопасности.</w:t>
            </w:r>
          </w:p>
        </w:tc>
        <w:tc>
          <w:tcPr>
            <w:tcW w:w="958" w:type="dxa"/>
          </w:tcPr>
          <w:p w:rsidR="00F37F70" w:rsidRDefault="00C21312" w:rsidP="00FE098E">
            <w:pPr>
              <w:jc w:val="center"/>
            </w:pPr>
            <w:r>
              <w:t>14</w:t>
            </w:r>
          </w:p>
        </w:tc>
      </w:tr>
      <w:tr w:rsidR="00F37F70" w:rsidTr="00F37F70">
        <w:tc>
          <w:tcPr>
            <w:tcW w:w="675" w:type="dxa"/>
          </w:tcPr>
          <w:p w:rsidR="00F37F70" w:rsidRDefault="00C21312" w:rsidP="00FE098E">
            <w:pPr>
              <w:jc w:val="center"/>
            </w:pPr>
            <w:r>
              <w:t>14</w:t>
            </w:r>
          </w:p>
        </w:tc>
        <w:tc>
          <w:tcPr>
            <w:tcW w:w="7938" w:type="dxa"/>
          </w:tcPr>
          <w:p w:rsidR="00F37F70" w:rsidRDefault="00C21312">
            <w:r w:rsidRPr="00DF251F">
              <w:rPr>
                <w:rFonts w:ascii="Times New Roman" w:hAnsi="Times New Roman" w:cs="Times New Roman"/>
                <w:sz w:val="24"/>
                <w:szCs w:val="24"/>
              </w:rPr>
              <w:t>Обучение организаторов обучения населения мерам пожарной безопасности.</w:t>
            </w:r>
          </w:p>
        </w:tc>
        <w:tc>
          <w:tcPr>
            <w:tcW w:w="958" w:type="dxa"/>
          </w:tcPr>
          <w:p w:rsidR="00F37F70" w:rsidRDefault="00C21312" w:rsidP="00FE098E">
            <w:pPr>
              <w:jc w:val="center"/>
            </w:pPr>
            <w:r>
              <w:t>34</w:t>
            </w:r>
          </w:p>
        </w:tc>
      </w:tr>
      <w:tr w:rsidR="00F37F70" w:rsidTr="00F37F70">
        <w:tc>
          <w:tcPr>
            <w:tcW w:w="675" w:type="dxa"/>
          </w:tcPr>
          <w:p w:rsidR="00F37F70" w:rsidRDefault="00C21312" w:rsidP="00FE098E">
            <w:pPr>
              <w:jc w:val="center"/>
            </w:pPr>
            <w:r>
              <w:lastRenderedPageBreak/>
              <w:t>15</w:t>
            </w:r>
          </w:p>
        </w:tc>
        <w:tc>
          <w:tcPr>
            <w:tcW w:w="7938" w:type="dxa"/>
          </w:tcPr>
          <w:p w:rsidR="00F37F70" w:rsidRDefault="00C21312">
            <w:r w:rsidRPr="00DF251F">
              <w:rPr>
                <w:rFonts w:ascii="Times New Roman" w:hAnsi="Times New Roman" w:cs="Times New Roman"/>
                <w:sz w:val="24"/>
                <w:szCs w:val="24"/>
              </w:rPr>
              <w:t>Обучение лиц, ответственных за проведение противопожарного инструктажа и занятий по пожарно-техническому минимуму на объектах.</w:t>
            </w:r>
          </w:p>
        </w:tc>
        <w:tc>
          <w:tcPr>
            <w:tcW w:w="958" w:type="dxa"/>
          </w:tcPr>
          <w:p w:rsidR="00F37F70" w:rsidRDefault="00C21312" w:rsidP="00FE098E">
            <w:pPr>
              <w:jc w:val="center"/>
            </w:pPr>
            <w:r>
              <w:t>38</w:t>
            </w:r>
          </w:p>
        </w:tc>
      </w:tr>
      <w:tr w:rsidR="00F37F70" w:rsidTr="00F37F70">
        <w:tc>
          <w:tcPr>
            <w:tcW w:w="675" w:type="dxa"/>
          </w:tcPr>
          <w:p w:rsidR="00F37F70" w:rsidRDefault="00C21312" w:rsidP="00FE098E">
            <w:pPr>
              <w:jc w:val="center"/>
            </w:pPr>
            <w:r>
              <w:t>16</w:t>
            </w:r>
          </w:p>
        </w:tc>
        <w:tc>
          <w:tcPr>
            <w:tcW w:w="7938" w:type="dxa"/>
          </w:tcPr>
          <w:p w:rsidR="00F37F70" w:rsidRDefault="00C21312">
            <w:r w:rsidRPr="00DF251F">
              <w:rPr>
                <w:rFonts w:ascii="Times New Roman" w:hAnsi="Times New Roman" w:cs="Times New Roman"/>
                <w:sz w:val="24"/>
                <w:szCs w:val="24"/>
              </w:rPr>
              <w:t>Обучение инженерно-инспекторского состава ведомственной пожарной охраны.</w:t>
            </w:r>
          </w:p>
        </w:tc>
        <w:tc>
          <w:tcPr>
            <w:tcW w:w="958" w:type="dxa"/>
          </w:tcPr>
          <w:p w:rsidR="00F37F70" w:rsidRDefault="00C21312" w:rsidP="00FE098E">
            <w:pPr>
              <w:jc w:val="center"/>
            </w:pPr>
            <w:r>
              <w:t>38</w:t>
            </w:r>
          </w:p>
        </w:tc>
      </w:tr>
      <w:tr w:rsidR="00F37F70" w:rsidTr="00F37F70">
        <w:tc>
          <w:tcPr>
            <w:tcW w:w="675" w:type="dxa"/>
          </w:tcPr>
          <w:p w:rsidR="00F37F70" w:rsidRDefault="00C21312" w:rsidP="00FE098E">
            <w:pPr>
              <w:jc w:val="center"/>
            </w:pPr>
            <w:r>
              <w:t>17</w:t>
            </w:r>
          </w:p>
        </w:tc>
        <w:tc>
          <w:tcPr>
            <w:tcW w:w="7938" w:type="dxa"/>
          </w:tcPr>
          <w:p w:rsidR="00F37F70" w:rsidRDefault="00C21312">
            <w:r w:rsidRPr="00DF251F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организаций, выполняющих работы (оказывающих услуги) в области пожарной безопасности (огнезащита конструкций).</w:t>
            </w:r>
          </w:p>
        </w:tc>
        <w:tc>
          <w:tcPr>
            <w:tcW w:w="958" w:type="dxa"/>
          </w:tcPr>
          <w:p w:rsidR="00F37F70" w:rsidRDefault="00C21312" w:rsidP="00FE098E">
            <w:pPr>
              <w:jc w:val="center"/>
            </w:pPr>
            <w:r>
              <w:t>44</w:t>
            </w:r>
          </w:p>
        </w:tc>
      </w:tr>
      <w:tr w:rsidR="00F37F70" w:rsidTr="00F37F70">
        <w:tc>
          <w:tcPr>
            <w:tcW w:w="675" w:type="dxa"/>
          </w:tcPr>
          <w:p w:rsidR="00F37F70" w:rsidRDefault="00C21312" w:rsidP="00FE098E">
            <w:pPr>
              <w:jc w:val="center"/>
            </w:pPr>
            <w:r>
              <w:t>18</w:t>
            </w:r>
          </w:p>
        </w:tc>
        <w:tc>
          <w:tcPr>
            <w:tcW w:w="7938" w:type="dxa"/>
          </w:tcPr>
          <w:p w:rsidR="00F37F70" w:rsidRDefault="00C21312">
            <w:r w:rsidRPr="00DF251F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организаций, выполняющих работы (оказывающих услуги) в области пожарной безопасности (устройство, ремонт, облицовка, теплоизоляция и очистка печей, каминов, аппаратов, других теплогенерирующих установок и дымоходов).</w:t>
            </w:r>
          </w:p>
        </w:tc>
        <w:tc>
          <w:tcPr>
            <w:tcW w:w="958" w:type="dxa"/>
          </w:tcPr>
          <w:p w:rsidR="00F37F70" w:rsidRDefault="00C21312" w:rsidP="00FE098E">
            <w:pPr>
              <w:jc w:val="center"/>
            </w:pPr>
            <w:r>
              <w:t>38</w:t>
            </w:r>
          </w:p>
        </w:tc>
      </w:tr>
      <w:tr w:rsidR="00F37F70" w:rsidTr="00F37F70">
        <w:tc>
          <w:tcPr>
            <w:tcW w:w="675" w:type="dxa"/>
          </w:tcPr>
          <w:p w:rsidR="00F37F70" w:rsidRDefault="00F37F70" w:rsidP="00FE098E">
            <w:pPr>
              <w:jc w:val="center"/>
            </w:pPr>
          </w:p>
        </w:tc>
        <w:tc>
          <w:tcPr>
            <w:tcW w:w="7938" w:type="dxa"/>
          </w:tcPr>
          <w:p w:rsidR="00F37F70" w:rsidRDefault="00C21312">
            <w:r w:rsidRPr="00DF251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профессионального обучения (повышение квалификации)</w:t>
            </w:r>
          </w:p>
        </w:tc>
        <w:tc>
          <w:tcPr>
            <w:tcW w:w="958" w:type="dxa"/>
          </w:tcPr>
          <w:p w:rsidR="00F37F70" w:rsidRDefault="00F37F70" w:rsidP="00FE098E">
            <w:pPr>
              <w:jc w:val="center"/>
            </w:pPr>
          </w:p>
        </w:tc>
      </w:tr>
      <w:tr w:rsidR="00F37F70" w:rsidTr="00F37F70">
        <w:tc>
          <w:tcPr>
            <w:tcW w:w="675" w:type="dxa"/>
          </w:tcPr>
          <w:p w:rsidR="00F37F70" w:rsidRDefault="00C21312" w:rsidP="00FE098E">
            <w:pPr>
              <w:jc w:val="center"/>
            </w:pPr>
            <w:r>
              <w:t>1</w:t>
            </w:r>
          </w:p>
        </w:tc>
        <w:tc>
          <w:tcPr>
            <w:tcW w:w="7938" w:type="dxa"/>
          </w:tcPr>
          <w:p w:rsidR="00F37F70" w:rsidRDefault="00C21312">
            <w:r w:rsidRPr="00DF251F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руководителей добровольных пожарных команд.</w:t>
            </w:r>
          </w:p>
        </w:tc>
        <w:tc>
          <w:tcPr>
            <w:tcW w:w="958" w:type="dxa"/>
          </w:tcPr>
          <w:p w:rsidR="00F37F70" w:rsidRDefault="00C21312" w:rsidP="00FE098E">
            <w:pPr>
              <w:jc w:val="center"/>
            </w:pPr>
            <w:r>
              <w:t>80</w:t>
            </w:r>
          </w:p>
        </w:tc>
      </w:tr>
      <w:tr w:rsidR="00F37F70" w:rsidTr="00F37F70">
        <w:tc>
          <w:tcPr>
            <w:tcW w:w="675" w:type="dxa"/>
          </w:tcPr>
          <w:p w:rsidR="00F37F70" w:rsidRDefault="00C21312" w:rsidP="00FE098E">
            <w:pPr>
              <w:jc w:val="center"/>
            </w:pPr>
            <w:r>
              <w:t>2</w:t>
            </w:r>
          </w:p>
        </w:tc>
        <w:tc>
          <w:tcPr>
            <w:tcW w:w="7938" w:type="dxa"/>
          </w:tcPr>
          <w:p w:rsidR="00F37F70" w:rsidRDefault="00C21312">
            <w:r w:rsidRPr="00DF251F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руководителей добровольных пожарных дружин.</w:t>
            </w:r>
          </w:p>
        </w:tc>
        <w:tc>
          <w:tcPr>
            <w:tcW w:w="958" w:type="dxa"/>
          </w:tcPr>
          <w:p w:rsidR="00F37F70" w:rsidRDefault="00C21312" w:rsidP="00FE098E">
            <w:pPr>
              <w:jc w:val="center"/>
            </w:pPr>
            <w:r>
              <w:t>40</w:t>
            </w:r>
          </w:p>
        </w:tc>
      </w:tr>
      <w:tr w:rsidR="00F37F70" w:rsidTr="00F37F70">
        <w:tc>
          <w:tcPr>
            <w:tcW w:w="675" w:type="dxa"/>
          </w:tcPr>
          <w:p w:rsidR="00F37F70" w:rsidRDefault="00C21312" w:rsidP="00FE098E">
            <w:pPr>
              <w:jc w:val="center"/>
            </w:pPr>
            <w:r>
              <w:t>3</w:t>
            </w:r>
          </w:p>
        </w:tc>
        <w:tc>
          <w:tcPr>
            <w:tcW w:w="7938" w:type="dxa"/>
          </w:tcPr>
          <w:p w:rsidR="00F37F70" w:rsidRDefault="00C21312">
            <w:r w:rsidRPr="00DF251F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водителей добровольных пожарных команд.</w:t>
            </w:r>
          </w:p>
        </w:tc>
        <w:tc>
          <w:tcPr>
            <w:tcW w:w="958" w:type="dxa"/>
          </w:tcPr>
          <w:p w:rsidR="00F37F70" w:rsidRDefault="00C21312" w:rsidP="00FE098E">
            <w:pPr>
              <w:jc w:val="center"/>
            </w:pPr>
            <w:r>
              <w:t>40</w:t>
            </w:r>
          </w:p>
        </w:tc>
      </w:tr>
      <w:tr w:rsidR="00F37F70" w:rsidTr="00F37F70">
        <w:tc>
          <w:tcPr>
            <w:tcW w:w="675" w:type="dxa"/>
          </w:tcPr>
          <w:p w:rsidR="00F37F70" w:rsidRDefault="00C21312" w:rsidP="00FE098E">
            <w:pPr>
              <w:jc w:val="center"/>
            </w:pPr>
            <w:r>
              <w:t>4</w:t>
            </w:r>
          </w:p>
        </w:tc>
        <w:tc>
          <w:tcPr>
            <w:tcW w:w="7938" w:type="dxa"/>
          </w:tcPr>
          <w:p w:rsidR="00F37F70" w:rsidRDefault="00C21312">
            <w:r w:rsidRPr="00DF251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подготовка специалистов добровольных пожарных команд по использованию и обслуживанию пожарных </w:t>
            </w:r>
            <w:proofErr w:type="spellStart"/>
            <w:r w:rsidRPr="00DF251F">
              <w:rPr>
                <w:rFonts w:ascii="Times New Roman" w:hAnsi="Times New Roman" w:cs="Times New Roman"/>
                <w:sz w:val="24"/>
                <w:szCs w:val="24"/>
              </w:rPr>
              <w:t>мотопомп</w:t>
            </w:r>
            <w:proofErr w:type="spellEnd"/>
            <w:r w:rsidRPr="00DF251F">
              <w:rPr>
                <w:rFonts w:ascii="Times New Roman" w:hAnsi="Times New Roman" w:cs="Times New Roman"/>
                <w:sz w:val="24"/>
                <w:szCs w:val="24"/>
              </w:rPr>
              <w:t xml:space="preserve"> (мотористы).</w:t>
            </w:r>
          </w:p>
        </w:tc>
        <w:tc>
          <w:tcPr>
            <w:tcW w:w="958" w:type="dxa"/>
          </w:tcPr>
          <w:p w:rsidR="00F37F70" w:rsidRDefault="00C21312" w:rsidP="00FE098E">
            <w:pPr>
              <w:jc w:val="center"/>
            </w:pPr>
            <w:r>
              <w:t>24</w:t>
            </w:r>
          </w:p>
        </w:tc>
      </w:tr>
      <w:tr w:rsidR="00F37F70" w:rsidTr="00F37F70">
        <w:tc>
          <w:tcPr>
            <w:tcW w:w="675" w:type="dxa"/>
          </w:tcPr>
          <w:p w:rsidR="00F37F70" w:rsidRDefault="00C21312" w:rsidP="00FE098E">
            <w:pPr>
              <w:jc w:val="center"/>
            </w:pPr>
            <w:r>
              <w:t>5</w:t>
            </w:r>
          </w:p>
        </w:tc>
        <w:tc>
          <w:tcPr>
            <w:tcW w:w="7938" w:type="dxa"/>
          </w:tcPr>
          <w:p w:rsidR="00F37F70" w:rsidRDefault="00C21312">
            <w:r w:rsidRPr="00DF251F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пожарных добровольных пожарных команд.</w:t>
            </w:r>
          </w:p>
        </w:tc>
        <w:tc>
          <w:tcPr>
            <w:tcW w:w="958" w:type="dxa"/>
          </w:tcPr>
          <w:p w:rsidR="00F37F70" w:rsidRDefault="00C21312" w:rsidP="00FE098E">
            <w:pPr>
              <w:jc w:val="center"/>
            </w:pPr>
            <w:r>
              <w:t>36</w:t>
            </w:r>
          </w:p>
        </w:tc>
      </w:tr>
      <w:tr w:rsidR="00C21312" w:rsidTr="00FE098E">
        <w:trPr>
          <w:trHeight w:val="70"/>
        </w:trPr>
        <w:tc>
          <w:tcPr>
            <w:tcW w:w="675" w:type="dxa"/>
          </w:tcPr>
          <w:p w:rsidR="00C21312" w:rsidRDefault="00C21312" w:rsidP="00FE098E">
            <w:pPr>
              <w:jc w:val="center"/>
            </w:pPr>
            <w:r>
              <w:t>6</w:t>
            </w:r>
          </w:p>
        </w:tc>
        <w:tc>
          <w:tcPr>
            <w:tcW w:w="7938" w:type="dxa"/>
          </w:tcPr>
          <w:p w:rsidR="00C21312" w:rsidRPr="00DF251F" w:rsidRDefault="00C2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1F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пожарных добровольных пожарных дружин.</w:t>
            </w:r>
          </w:p>
        </w:tc>
        <w:tc>
          <w:tcPr>
            <w:tcW w:w="958" w:type="dxa"/>
          </w:tcPr>
          <w:p w:rsidR="00C21312" w:rsidRDefault="00C21312" w:rsidP="00FE098E">
            <w:pPr>
              <w:jc w:val="center"/>
            </w:pPr>
            <w:r>
              <w:t>16</w:t>
            </w:r>
          </w:p>
        </w:tc>
      </w:tr>
    </w:tbl>
    <w:p w:rsidR="00F37F70" w:rsidRDefault="00F37F70"/>
    <w:sectPr w:rsidR="00F37F70" w:rsidSect="000A6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7F70"/>
    <w:rsid w:val="000A6582"/>
    <w:rsid w:val="00743810"/>
    <w:rsid w:val="00C21312"/>
    <w:rsid w:val="00F37F70"/>
    <w:rsid w:val="00FB7271"/>
    <w:rsid w:val="00FE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F70"/>
    <w:pPr>
      <w:spacing w:after="0" w:line="240" w:lineRule="auto"/>
    </w:pPr>
  </w:style>
  <w:style w:type="table" w:styleId="a4">
    <w:name w:val="Table Grid"/>
    <w:basedOn w:val="a1"/>
    <w:uiPriority w:val="59"/>
    <w:rsid w:val="00F37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2018-06-19T07:42:00Z</dcterms:created>
  <dcterms:modified xsi:type="dcterms:W3CDTF">2018-06-19T08:04:00Z</dcterms:modified>
</cp:coreProperties>
</file>